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3C" w:rsidRPr="00E60F3C" w:rsidRDefault="00E60F3C" w:rsidP="00E60F3C">
      <w:pPr>
        <w:spacing w:after="20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F3C">
        <w:rPr>
          <w:rFonts w:ascii="Calibri" w:eastAsia="Times New Roman" w:hAnsi="Calibri" w:cs="Calibri"/>
          <w:color w:val="000000"/>
          <w:lang w:eastAsia="it-IT"/>
        </w:rPr>
        <w:t>Al Presidente della Provincia di Caserta</w:t>
      </w:r>
    </w:p>
    <w:p w:rsidR="00E60F3C" w:rsidRPr="00622CAD" w:rsidRDefault="00E60F3C" w:rsidP="00622CAD">
      <w:pPr>
        <w:spacing w:after="20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Via Lamberti ex Saint </w:t>
      </w:r>
      <w:proofErr w:type="spellStart"/>
      <w:r w:rsidRPr="00E60F3C">
        <w:rPr>
          <w:rFonts w:ascii="Calibri" w:eastAsia="Times New Roman" w:hAnsi="Calibri" w:cs="Calibri"/>
          <w:color w:val="000000"/>
          <w:lang w:eastAsia="it-IT"/>
        </w:rPr>
        <w:t>Gobain</w:t>
      </w:r>
      <w:proofErr w:type="spellEnd"/>
      <w:r w:rsidR="00622C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Pr="00E60F3C">
        <w:rPr>
          <w:rFonts w:ascii="Calibri" w:eastAsia="Times New Roman" w:hAnsi="Calibri" w:cs="Calibri"/>
          <w:color w:val="000000"/>
          <w:lang w:eastAsia="it-IT"/>
        </w:rPr>
        <w:t>8010</w:t>
      </w:r>
      <w:r w:rsidR="00622CAD">
        <w:rPr>
          <w:rFonts w:ascii="Calibri" w:eastAsia="Times New Roman" w:hAnsi="Calibri" w:cs="Calibri"/>
          <w:color w:val="000000"/>
          <w:lang w:eastAsia="it-IT"/>
        </w:rPr>
        <w:t>0</w:t>
      </w: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 CASERTA</w:t>
      </w:r>
    </w:p>
    <w:p w:rsidR="00622CAD" w:rsidRDefault="00622CAD" w:rsidP="00E60F3C">
      <w:pPr>
        <w:spacing w:after="200" w:line="240" w:lineRule="auto"/>
        <w:ind w:left="4962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hyperlink r:id="rId4" w:history="1">
        <w:r w:rsidRPr="00E40D24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protocollo@</w:t>
        </w:r>
        <w:r w:rsidRPr="00E40D24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pec</w:t>
        </w:r>
        <w:r w:rsidRPr="00E40D24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E40D24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provincia</w:t>
        </w:r>
        <w:r w:rsidRPr="00E40D24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Pr="00E40D24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caserta</w:t>
        </w:r>
        <w:r w:rsidRPr="00E40D24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.it</w:t>
        </w:r>
      </w:hyperlink>
    </w:p>
    <w:p w:rsidR="00622CAD" w:rsidRDefault="00622CAD" w:rsidP="00E60F3C">
      <w:pPr>
        <w:spacing w:after="200" w:line="240" w:lineRule="auto"/>
        <w:ind w:left="4962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622CAD" w:rsidRDefault="00622CAD" w:rsidP="00E60F3C">
      <w:pPr>
        <w:spacing w:after="200" w:line="240" w:lineRule="auto"/>
        <w:ind w:left="4962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e  p.c.</w:t>
      </w:r>
      <w:proofErr w:type="gramEnd"/>
    </w:p>
    <w:p w:rsidR="00622CAD" w:rsidRDefault="00622CAD" w:rsidP="00E60F3C">
      <w:pPr>
        <w:spacing w:after="200" w:line="240" w:lineRule="auto"/>
        <w:ind w:left="4962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Alla Prefettura di Caserta</w:t>
      </w:r>
    </w:p>
    <w:p w:rsidR="00622CAD" w:rsidRDefault="00622CAD" w:rsidP="00E60F3C">
      <w:pPr>
        <w:spacing w:after="200" w:line="240" w:lineRule="auto"/>
        <w:ind w:left="4962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Piazza della Prefettura 81100 CASERTA</w:t>
      </w:r>
    </w:p>
    <w:p w:rsidR="00622CAD" w:rsidRPr="00E60F3C" w:rsidRDefault="00622CAD" w:rsidP="00E60F3C">
      <w:pPr>
        <w:spacing w:after="20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622CAD">
        <w:rPr>
          <w:rFonts w:ascii="Times New Roman" w:eastAsia="Times New Roman" w:hAnsi="Times New Roman" w:cs="Times New Roman"/>
          <w:sz w:val="24"/>
          <w:szCs w:val="24"/>
          <w:lang w:eastAsia="it-IT"/>
        </w:rPr>
        <w:t>rotocollo.prefce@pec.interno.it</w:t>
      </w:r>
    </w:p>
    <w:p w:rsidR="00E60F3C" w:rsidRPr="00E60F3C" w:rsidRDefault="00E60F3C" w:rsidP="00E60F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0F3C" w:rsidRPr="00E60F3C" w:rsidRDefault="00E60F3C" w:rsidP="00E60F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E60F3C">
        <w:rPr>
          <w:rFonts w:ascii="Calibri" w:eastAsia="Times New Roman" w:hAnsi="Calibri" w:cs="Calibri"/>
          <w:color w:val="000000"/>
          <w:lang w:eastAsia="it-IT"/>
        </w:rPr>
        <w:t xml:space="preserve">RICHIESTA SGRAVIO IMMEDIATO E CONTESTUALE DIFFIDA </w:t>
      </w:r>
      <w:bookmarkEnd w:id="0"/>
      <w:r w:rsidR="00622CAD">
        <w:rPr>
          <w:rFonts w:ascii="Calibri" w:eastAsia="Times New Roman" w:hAnsi="Calibri" w:cs="Calibri"/>
          <w:color w:val="000000"/>
          <w:lang w:eastAsia="it-IT"/>
        </w:rPr>
        <w:t>–</w:t>
      </w: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 VERBALE</w:t>
      </w:r>
      <w:r w:rsidR="00622CAD">
        <w:rPr>
          <w:rFonts w:ascii="Calibri" w:eastAsia="Times New Roman" w:hAnsi="Calibri" w:cs="Calibri"/>
          <w:color w:val="000000"/>
          <w:lang w:eastAsia="it-IT"/>
        </w:rPr>
        <w:t xml:space="preserve"> N°</w:t>
      </w: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622CAD">
        <w:rPr>
          <w:rFonts w:ascii="Calibri" w:eastAsia="Times New Roman" w:hAnsi="Calibri" w:cs="Calibri"/>
          <w:color w:val="000000"/>
          <w:lang w:eastAsia="it-IT"/>
        </w:rPr>
        <w:t>___________________________</w:t>
      </w:r>
    </w:p>
    <w:p w:rsidR="00E60F3C" w:rsidRDefault="00E60F3C" w:rsidP="00E60F3C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Io sottoscritto </w:t>
      </w:r>
      <w:r w:rsidR="00622CAD">
        <w:rPr>
          <w:rFonts w:ascii="Calibri" w:eastAsia="Times New Roman" w:hAnsi="Calibri" w:cs="Calibri"/>
          <w:color w:val="000000"/>
          <w:lang w:eastAsia="it-IT"/>
        </w:rPr>
        <w:t>___________________________________________________________________________</w:t>
      </w:r>
    </w:p>
    <w:p w:rsidR="00622CAD" w:rsidRDefault="00622CAD" w:rsidP="00E60F3C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Nato a _____________________________________________ il __________________________________</w:t>
      </w:r>
    </w:p>
    <w:p w:rsidR="00622CAD" w:rsidRDefault="00622CAD" w:rsidP="00E60F3C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Codice Fiscale _____________________________________________ e mail _________________________</w:t>
      </w:r>
    </w:p>
    <w:p w:rsidR="00622CAD" w:rsidRPr="00E60F3C" w:rsidRDefault="00622CAD" w:rsidP="00E60F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Residente in _____________________________________________________________________________</w:t>
      </w:r>
    </w:p>
    <w:p w:rsidR="00E60F3C" w:rsidRPr="00E60F3C" w:rsidRDefault="00622CAD" w:rsidP="00E60F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Diffido la Provincia di Caserta in persona del Presidente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p.t.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E60F3C" w:rsidRPr="00E60F3C">
        <w:rPr>
          <w:rFonts w:ascii="Calibri" w:eastAsia="Times New Roman" w:hAnsi="Calibri" w:cs="Calibri"/>
          <w:color w:val="000000"/>
          <w:lang w:eastAsia="it-IT"/>
        </w:rPr>
        <w:t xml:space="preserve"> ad effettuare immediatamente lo sgravio del verbale in oggetto in quanto contrariamente a quanto da voi affermato</w:t>
      </w:r>
      <w:r>
        <w:rPr>
          <w:rFonts w:ascii="Calibri" w:eastAsia="Times New Roman" w:hAnsi="Calibri" w:cs="Calibri"/>
          <w:color w:val="000000"/>
          <w:lang w:eastAsia="it-IT"/>
        </w:rPr>
        <w:t>,</w:t>
      </w:r>
      <w:r w:rsidR="00E60F3C" w:rsidRPr="00E60F3C">
        <w:rPr>
          <w:rFonts w:ascii="Calibri" w:eastAsia="Times New Roman" w:hAnsi="Calibri" w:cs="Calibri"/>
          <w:color w:val="000000"/>
          <w:lang w:eastAsia="it-IT"/>
        </w:rPr>
        <w:t xml:space="preserve"> avverso tale verbale fu effettuato ricorso al Prefetto di Caserta </w:t>
      </w:r>
      <w:r>
        <w:rPr>
          <w:rFonts w:ascii="Calibri" w:eastAsia="Times New Roman" w:hAnsi="Calibri" w:cs="Calibri"/>
          <w:color w:val="000000"/>
          <w:lang w:eastAsia="it-IT"/>
        </w:rPr>
        <w:t xml:space="preserve">a mezzo 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pec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="00E60F3C" w:rsidRPr="00E60F3C">
        <w:rPr>
          <w:rFonts w:ascii="Calibri" w:eastAsia="Times New Roman" w:hAnsi="Calibri" w:cs="Calibri"/>
          <w:color w:val="000000"/>
          <w:lang w:eastAsia="it-IT"/>
        </w:rPr>
        <w:t xml:space="preserve">in data </w:t>
      </w:r>
      <w:r>
        <w:rPr>
          <w:rFonts w:ascii="Calibri" w:eastAsia="Times New Roman" w:hAnsi="Calibri" w:cs="Calibri"/>
          <w:color w:val="000000"/>
          <w:lang w:eastAsia="it-IT"/>
        </w:rPr>
        <w:t>_______________________</w:t>
      </w:r>
      <w:proofErr w:type="gramStart"/>
      <w:r>
        <w:rPr>
          <w:rFonts w:ascii="Calibri" w:eastAsia="Times New Roman" w:hAnsi="Calibri" w:cs="Calibri"/>
          <w:color w:val="000000"/>
          <w:lang w:eastAsia="it-IT"/>
        </w:rPr>
        <w:t>_</w:t>
      </w:r>
      <w:r w:rsidR="00E60F3C" w:rsidRPr="00E60F3C">
        <w:rPr>
          <w:rFonts w:ascii="Calibri" w:eastAsia="Times New Roman" w:hAnsi="Calibri" w:cs="Calibri"/>
          <w:color w:val="000000"/>
          <w:lang w:eastAsia="it-IT"/>
        </w:rPr>
        <w:t>  ed</w:t>
      </w:r>
      <w:proofErr w:type="gramEnd"/>
      <w:r w:rsidR="00E60F3C" w:rsidRPr="00E60F3C">
        <w:rPr>
          <w:rFonts w:ascii="Calibri" w:eastAsia="Times New Roman" w:hAnsi="Calibri" w:cs="Calibri"/>
          <w:color w:val="000000"/>
          <w:lang w:eastAsia="it-IT"/>
        </w:rPr>
        <w:t xml:space="preserve"> accolto per silenzio assenso per non avere il Prefetto risposto nei termini di legge.</w:t>
      </w:r>
    </w:p>
    <w:p w:rsidR="00E60F3C" w:rsidRPr="00E60F3C" w:rsidRDefault="00E60F3C" w:rsidP="00E60F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Uguale sorte ha avuto il connesso verbale per sanzione accessoria n. </w:t>
      </w:r>
      <w:r w:rsidR="00622CAD">
        <w:rPr>
          <w:rFonts w:ascii="Calibri" w:eastAsia="Times New Roman" w:hAnsi="Calibri" w:cs="Calibri"/>
          <w:color w:val="000000"/>
          <w:lang w:eastAsia="it-IT"/>
        </w:rPr>
        <w:t>____________________________</w:t>
      </w: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 il cui ricorso è stato inviato al Prefetto di Caserta</w:t>
      </w:r>
      <w:r w:rsidR="00622CAD">
        <w:rPr>
          <w:rFonts w:ascii="Calibri" w:eastAsia="Times New Roman" w:hAnsi="Calibri" w:cs="Calibri"/>
          <w:color w:val="000000"/>
          <w:lang w:eastAsia="it-IT"/>
        </w:rPr>
        <w:t xml:space="preserve"> a mezzo </w:t>
      </w:r>
      <w:proofErr w:type="spellStart"/>
      <w:r w:rsidR="00622CAD">
        <w:rPr>
          <w:rFonts w:ascii="Calibri" w:eastAsia="Times New Roman" w:hAnsi="Calibri" w:cs="Calibri"/>
          <w:color w:val="000000"/>
          <w:lang w:eastAsia="it-IT"/>
        </w:rPr>
        <w:t>pec</w:t>
      </w:r>
      <w:proofErr w:type="spellEnd"/>
      <w:r w:rsidRPr="00E60F3C">
        <w:rPr>
          <w:rFonts w:ascii="Calibri" w:eastAsia="Times New Roman" w:hAnsi="Calibri" w:cs="Calibri"/>
          <w:color w:val="000000"/>
          <w:lang w:eastAsia="it-IT"/>
        </w:rPr>
        <w:t xml:space="preserve"> in data </w:t>
      </w:r>
      <w:r w:rsidR="00622CAD">
        <w:rPr>
          <w:rFonts w:ascii="Calibri" w:eastAsia="Times New Roman" w:hAnsi="Calibri" w:cs="Calibri"/>
          <w:color w:val="000000"/>
          <w:lang w:eastAsia="it-IT"/>
        </w:rPr>
        <w:t>______________________________</w:t>
      </w:r>
    </w:p>
    <w:p w:rsidR="00E60F3C" w:rsidRDefault="00E60F3C" w:rsidP="00E60F3C">
      <w:pPr>
        <w:spacing w:after="20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Perdurando </w:t>
      </w:r>
      <w:r w:rsidR="00622CAD">
        <w:rPr>
          <w:rFonts w:ascii="Calibri" w:eastAsia="Times New Roman" w:hAnsi="Calibri" w:cs="Calibri"/>
          <w:color w:val="000000"/>
          <w:lang w:eastAsia="it-IT"/>
        </w:rPr>
        <w:t>la Provincia nelle</w:t>
      </w:r>
      <w:r w:rsidRPr="00E60F3C">
        <w:rPr>
          <w:rFonts w:ascii="Calibri" w:eastAsia="Times New Roman" w:hAnsi="Calibri" w:cs="Calibri"/>
          <w:color w:val="000000"/>
          <w:lang w:eastAsia="it-IT"/>
        </w:rPr>
        <w:t xml:space="preserve"> illegittime richieste si daranno corso alle vie legali.</w:t>
      </w:r>
    </w:p>
    <w:p w:rsidR="00622CAD" w:rsidRPr="00E60F3C" w:rsidRDefault="00622CAD" w:rsidP="00E60F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Si invita la Prefettura di Caserta a far pervenire allo scrivente </w:t>
      </w:r>
      <w:r w:rsidR="00227FA0">
        <w:rPr>
          <w:rFonts w:ascii="Calibri" w:eastAsia="Times New Roman" w:hAnsi="Calibri" w:cs="Calibri"/>
          <w:color w:val="000000"/>
          <w:lang w:eastAsia="it-IT"/>
        </w:rPr>
        <w:t>attestazione dell’avvenuta archiviazione del verbale in oggetto.</w:t>
      </w:r>
    </w:p>
    <w:p w:rsidR="00E60F3C" w:rsidRPr="00E60F3C" w:rsidRDefault="00227FA0" w:rsidP="00E60F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_________________________ li _____________________</w:t>
      </w:r>
    </w:p>
    <w:p w:rsidR="00E60F3C" w:rsidRPr="00E60F3C" w:rsidRDefault="00E60F3C" w:rsidP="00E60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0F3C" w:rsidRPr="00E60F3C" w:rsidRDefault="00E60F3C" w:rsidP="00E60F3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F3C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="00227FA0">
        <w:rPr>
          <w:rFonts w:ascii="Calibri" w:eastAsia="Times New Roman" w:hAnsi="Calibri" w:cs="Calibri"/>
          <w:color w:val="000000"/>
          <w:lang w:eastAsia="it-IT"/>
        </w:rPr>
        <w:t xml:space="preserve">                         </w:t>
      </w:r>
      <w:r w:rsidRPr="00E60F3C">
        <w:rPr>
          <w:rFonts w:ascii="Calibri" w:eastAsia="Times New Roman" w:hAnsi="Calibri" w:cs="Calibri"/>
          <w:color w:val="000000"/>
          <w:lang w:eastAsia="it-IT"/>
        </w:rPr>
        <w:t>        firma</w:t>
      </w:r>
    </w:p>
    <w:p w:rsidR="00556D6B" w:rsidRDefault="00227FA0"/>
    <w:sectPr w:rsidR="00556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3C"/>
    <w:rsid w:val="00227FA0"/>
    <w:rsid w:val="00402C23"/>
    <w:rsid w:val="005005BA"/>
    <w:rsid w:val="00622CAD"/>
    <w:rsid w:val="00E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E1C9"/>
  <w15:chartTrackingRefBased/>
  <w15:docId w15:val="{3FD4070E-59F3-48CF-BE7C-E3F0FC3B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22CA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2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provincia.casert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 La Rampa</dc:creator>
  <cp:keywords/>
  <dc:description/>
  <cp:lastModifiedBy>Redazione La Rampa</cp:lastModifiedBy>
  <cp:revision>1</cp:revision>
  <dcterms:created xsi:type="dcterms:W3CDTF">2021-12-11T09:01:00Z</dcterms:created>
  <dcterms:modified xsi:type="dcterms:W3CDTF">2021-12-11T09:23:00Z</dcterms:modified>
</cp:coreProperties>
</file>